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5"/>
        <w:gridCol w:w="720"/>
        <w:gridCol w:w="720"/>
        <w:gridCol w:w="720"/>
        <w:gridCol w:w="720"/>
        <w:gridCol w:w="720"/>
        <w:gridCol w:w="720"/>
        <w:gridCol w:w="720"/>
      </w:tblGrid>
      <w:tr w:rsidR="000019DE" w:rsidRPr="008E286E" w14:paraId="693E455D" w14:textId="77777777" w:rsidTr="00F03647">
        <w:trPr>
          <w:trHeight w:val="440"/>
          <w:jc w:val="center"/>
        </w:trPr>
        <w:tc>
          <w:tcPr>
            <w:tcW w:w="8555" w:type="dxa"/>
            <w:tcBorders>
              <w:bottom w:val="single" w:sz="4" w:space="0" w:color="auto"/>
            </w:tcBorders>
            <w:vAlign w:val="center"/>
          </w:tcPr>
          <w:p w14:paraId="336241A3" w14:textId="0D48AFBD" w:rsidR="00296CD9" w:rsidRPr="001F0A87" w:rsidRDefault="00F03647">
            <w:pPr>
              <w:rPr>
                <w:rFonts w:ascii="Aptos" w:hAnsi="Aptos" w:cs="Arial"/>
                <w:b/>
                <w:bCs/>
                <w:color w:val="538135" w:themeColor="accent6" w:themeShade="BF"/>
                <w:sz w:val="34"/>
                <w:szCs w:val="34"/>
              </w:rPr>
            </w:pPr>
            <w:r w:rsidRPr="001F0A87">
              <w:rPr>
                <w:rFonts w:ascii="Aptos" w:hAnsi="Aptos" w:cs="Arial"/>
                <w:b/>
                <w:bCs/>
                <w:color w:val="538135" w:themeColor="accent6" w:themeShade="BF"/>
                <w:sz w:val="34"/>
                <w:szCs w:val="34"/>
              </w:rPr>
              <w:t>DAILY TASK CHECKLIST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B7CD0F2" w14:textId="168B80E1" w:rsidR="00296CD9" w:rsidRPr="00CC1014" w:rsidRDefault="00296CD9">
            <w:pPr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</w:pPr>
            <w:r w:rsidRPr="00CC1014"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  <w:t>Sun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E68BFBC" w14:textId="102ECAE8" w:rsidR="00296CD9" w:rsidRPr="00CC1014" w:rsidRDefault="00296CD9">
            <w:pPr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</w:pPr>
            <w:r w:rsidRPr="00CC1014"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  <w:t>Mon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39077BE" w14:textId="3BD41990" w:rsidR="00296CD9" w:rsidRPr="00CC1014" w:rsidRDefault="00296CD9">
            <w:pPr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</w:pPr>
            <w:r w:rsidRPr="00CC1014"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  <w:t>Tue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84EBC2C" w14:textId="61810E05" w:rsidR="00296CD9" w:rsidRPr="00CC1014" w:rsidRDefault="00296CD9">
            <w:pPr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</w:pPr>
            <w:r w:rsidRPr="00CC1014"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  <w:t>Wed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F95991C" w14:textId="2480A169" w:rsidR="00296CD9" w:rsidRPr="00CC1014" w:rsidRDefault="00296CD9">
            <w:pPr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</w:pPr>
            <w:r w:rsidRPr="00CC1014"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  <w:t>Thu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91F98B2" w14:textId="1C4C23E0" w:rsidR="00296CD9" w:rsidRPr="00CC1014" w:rsidRDefault="00296CD9">
            <w:pPr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</w:pPr>
            <w:r w:rsidRPr="00CC1014"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  <w:t>Fri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C31B01F" w14:textId="0FAB008A" w:rsidR="00296CD9" w:rsidRPr="00CC1014" w:rsidRDefault="00296CD9">
            <w:pPr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</w:pPr>
            <w:r w:rsidRPr="00CC1014">
              <w:rPr>
                <w:rFonts w:ascii="Alasassy Caps" w:hAnsi="Alasassy Caps"/>
                <w:b/>
                <w:bCs/>
                <w:color w:val="538135" w:themeColor="accent6" w:themeShade="BF"/>
                <w:sz w:val="30"/>
                <w:szCs w:val="30"/>
              </w:rPr>
              <w:t>Sat</w:t>
            </w:r>
          </w:p>
        </w:tc>
      </w:tr>
      <w:tr w:rsidR="000019DE" w:rsidRPr="000019DE" w14:paraId="01F41F92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7F228" w14:textId="31D25CEF" w:rsidR="00296CD9" w:rsidRPr="00F03647" w:rsidRDefault="00296CD9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19531" w14:textId="4BEF8F46" w:rsidR="00296CD9" w:rsidRPr="000019DE" w:rsidRDefault="007D629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584A58" wp14:editId="74AE43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1212420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F40CD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0;margin-top:5.85pt;width:17.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362B" w14:textId="64697AE3" w:rsidR="00296CD9" w:rsidRPr="000019DE" w:rsidRDefault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9C309B" wp14:editId="2C01717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1788955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BD5AF6" id="Flowchart: Connector 3" o:spid="_x0000_s1026" type="#_x0000_t120" style="position:absolute;margin-left:.25pt;margin-top:5.85pt;width:17.5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BE065" w14:textId="4E6BB7AE" w:rsidR="00296CD9" w:rsidRPr="000019DE" w:rsidRDefault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725DF0" wp14:editId="5F8A7DD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9529127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431F0" id="Flowchart: Connector 3" o:spid="_x0000_s1026" type="#_x0000_t120" style="position:absolute;margin-left:.25pt;margin-top:5.85pt;width:17.5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C5530" w14:textId="5F0B00D7" w:rsidR="00296CD9" w:rsidRPr="000019DE" w:rsidRDefault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2C207B" wp14:editId="6BE6E97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4718874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E713A7" id="Flowchart: Connector 3" o:spid="_x0000_s1026" type="#_x0000_t120" style="position:absolute;margin-left:.25pt;margin-top:5.85pt;width:17.5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EBC0" w14:textId="14988CAC" w:rsidR="00296CD9" w:rsidRPr="000019DE" w:rsidRDefault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596CBD" wp14:editId="70AD68B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514849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155A8D" id="Flowchart: Connector 3" o:spid="_x0000_s1026" type="#_x0000_t120" style="position:absolute;margin-left:.25pt;margin-top:5.85pt;width:17.5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D125F" w14:textId="479767C9" w:rsidR="00296CD9" w:rsidRPr="000019DE" w:rsidRDefault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755720" wp14:editId="2E9C169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2582462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603F49" id="Flowchart: Connector 3" o:spid="_x0000_s1026" type="#_x0000_t120" style="position:absolute;margin-left:.25pt;margin-top:5.85pt;width:17.5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69663" w14:textId="351B0F32" w:rsidR="00296CD9" w:rsidRPr="000019DE" w:rsidRDefault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A22CC6D" wp14:editId="5409549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9850924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6B72E" id="Flowchart: Connector 3" o:spid="_x0000_s1026" type="#_x0000_t120" style="position:absolute;margin-left:.25pt;margin-top:5.85pt;width:17.5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01525C28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BE215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0264" w14:textId="60AF837D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542F9F" wp14:editId="60B3BF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226278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1E6D2D" id="Flowchart: Connector 3" o:spid="_x0000_s1026" type="#_x0000_t120" style="position:absolute;margin-left:0;margin-top:5.85pt;width:17.5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1A11B" w14:textId="6AB72834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F8E31FA" wp14:editId="5D200A8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6548096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A1C1A2" id="Flowchart: Connector 3" o:spid="_x0000_s1026" type="#_x0000_t120" style="position:absolute;margin-left:.25pt;margin-top:5.85pt;width:17.5pt;height:1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3623" w14:textId="3141AF0C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E52172" wp14:editId="5440F43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9608886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7F666A" id="Flowchart: Connector 3" o:spid="_x0000_s1026" type="#_x0000_t120" style="position:absolute;margin-left:.25pt;margin-top:5.85pt;width:17.5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FD8CB" w14:textId="5AE4FD93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E0E152" wp14:editId="5730D65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3514098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3B647" id="Flowchart: Connector 3" o:spid="_x0000_s1026" type="#_x0000_t120" style="position:absolute;margin-left:.25pt;margin-top:5.85pt;width:17.5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CDC28" w14:textId="079C83E2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7C1D44" wp14:editId="267B7AF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4205079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5CA15" id="Flowchart: Connector 3" o:spid="_x0000_s1026" type="#_x0000_t120" style="position:absolute;margin-left:.25pt;margin-top:5.85pt;width:17.5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C07A" w14:textId="6A293796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A4657DF" wp14:editId="07A5F2D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9648392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0C7009" id="Flowchart: Connector 3" o:spid="_x0000_s1026" type="#_x0000_t120" style="position:absolute;margin-left:.25pt;margin-top:5.85pt;width:17.5pt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C8E8" w14:textId="0460BF27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91E761" wp14:editId="0E662E2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1595431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EB0553" id="Flowchart: Connector 3" o:spid="_x0000_s1026" type="#_x0000_t120" style="position:absolute;margin-left:.25pt;margin-top:5.85pt;width:17.5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2A60F064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615EA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3925E" w14:textId="339B4955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7591BA4" wp14:editId="608653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17923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A3E89" id="Flowchart: Connector 3" o:spid="_x0000_s1026" type="#_x0000_t120" style="position:absolute;margin-left:0;margin-top:5.85pt;width:17.5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F5B7" w14:textId="1C43BE74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DEE35FD" wp14:editId="669A208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121791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6AACCA" id="Flowchart: Connector 3" o:spid="_x0000_s1026" type="#_x0000_t120" style="position:absolute;margin-left:.25pt;margin-top:5.85pt;width:17.5pt;height:1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957F5" w14:textId="41DF7B98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5953CCD" wp14:editId="394A625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15387565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960219" id="Flowchart: Connector 3" o:spid="_x0000_s1026" type="#_x0000_t120" style="position:absolute;margin-left:.25pt;margin-top:5.85pt;width:17.5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009D4" w14:textId="75AC2DBF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63FFC8" wp14:editId="3C587E3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078332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6A71DE" id="Flowchart: Connector 3" o:spid="_x0000_s1026" type="#_x0000_t120" style="position:absolute;margin-left:.25pt;margin-top:5.85pt;width:17.5pt;height:1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5C9DA" w14:textId="29EDCBCF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2B08BE8" wp14:editId="69F4169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1655234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3A38FB" id="Flowchart: Connector 3" o:spid="_x0000_s1026" type="#_x0000_t120" style="position:absolute;margin-left:.25pt;margin-top:5.85pt;width:17.5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DA71C" w14:textId="5413EB2F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B3250BB" wp14:editId="744FC39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16840904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4F6FA4" id="Flowchart: Connector 3" o:spid="_x0000_s1026" type="#_x0000_t120" style="position:absolute;margin-left:.25pt;margin-top:5.85pt;width:17.5pt;height:1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09AD7" w14:textId="330E5CE8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90EF1D8" wp14:editId="5D60C2D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4550427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E6FC5E" id="Flowchart: Connector 3" o:spid="_x0000_s1026" type="#_x0000_t120" style="position:absolute;margin-left:.25pt;margin-top:5.85pt;width:17.5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2D7B90AE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78DF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0550" w14:textId="5C63829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095972C" wp14:editId="35D555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984117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98C9CC" id="Flowchart: Connector 3" o:spid="_x0000_s1026" type="#_x0000_t120" style="position:absolute;margin-left:0;margin-top:5.85pt;width:17.5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3A31A" w14:textId="5435DDB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1876330" wp14:editId="31F4FAA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4783997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4BA4A7" id="Flowchart: Connector 3" o:spid="_x0000_s1026" type="#_x0000_t120" style="position:absolute;margin-left:.25pt;margin-top:5.85pt;width:17.5pt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22DF" w14:textId="1E3FFCA9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7CC90C6" wp14:editId="1DDACA4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0729271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C45A22" id="Flowchart: Connector 3" o:spid="_x0000_s1026" type="#_x0000_t120" style="position:absolute;margin-left:.25pt;margin-top:5.85pt;width:17.5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7365" w14:textId="6D8FEC0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55E8C47" wp14:editId="5738616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0083029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3B57CF" id="Flowchart: Connector 3" o:spid="_x0000_s1026" type="#_x0000_t120" style="position:absolute;margin-left:.25pt;margin-top:5.85pt;width:17.5pt;height:1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2ADE0" w14:textId="28FE6013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B88BB3" wp14:editId="5FD420D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9110819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6A19E" id="Flowchart: Connector 3" o:spid="_x0000_s1026" type="#_x0000_t120" style="position:absolute;margin-left:.25pt;margin-top:5.85pt;width:17.5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55AF5" w14:textId="67FD2854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6011640" wp14:editId="22BF792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1311333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299D1A" id="Flowchart: Connector 3" o:spid="_x0000_s1026" type="#_x0000_t120" style="position:absolute;margin-left:.25pt;margin-top:5.85pt;width:17.5pt;height:1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2C84" w14:textId="2696C5C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12E0E28" wp14:editId="5EE1C41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9194350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35C4BE" id="Flowchart: Connector 3" o:spid="_x0000_s1026" type="#_x0000_t120" style="position:absolute;margin-left:.25pt;margin-top:5.85pt;width:17.5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3609BCBD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2EE57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5A6A" w14:textId="747691C1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3C29101" wp14:editId="5A4178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2914866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5DF2A7" id="Flowchart: Connector 3" o:spid="_x0000_s1026" type="#_x0000_t120" style="position:absolute;margin-left:0;margin-top:5.85pt;width:17.5pt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9A68" w14:textId="1CB6D09C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C6DBBAD" wp14:editId="08C5AED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8982366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19905" id="Flowchart: Connector 3" o:spid="_x0000_s1026" type="#_x0000_t120" style="position:absolute;margin-left:.25pt;margin-top:5.85pt;width:17.5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35209" w14:textId="22D25E61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B7B8002" wp14:editId="4BEAC59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622353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29CCA6" id="Flowchart: Connector 3" o:spid="_x0000_s1026" type="#_x0000_t120" style="position:absolute;margin-left:.25pt;margin-top:5.85pt;width:17.5pt;height:1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EFD56" w14:textId="08AAE4E3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F1B8054" wp14:editId="7D16E24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0820214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ABF7E3" id="Flowchart: Connector 3" o:spid="_x0000_s1026" type="#_x0000_t120" style="position:absolute;margin-left:.25pt;margin-top:5.85pt;width:17.5pt;height:1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98C74" w14:textId="71F33D0A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B79B008" wp14:editId="2662DF1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4868780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F38F52" id="Flowchart: Connector 3" o:spid="_x0000_s1026" type="#_x0000_t120" style="position:absolute;margin-left:.25pt;margin-top:5.85pt;width:17.5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3187" w14:textId="3A14B046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6BB3523" wp14:editId="16F2530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8262861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D3285F" id="Flowchart: Connector 3" o:spid="_x0000_s1026" type="#_x0000_t120" style="position:absolute;margin-left:.25pt;margin-top:5.85pt;width:17.5pt;height:1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EFDC1" w14:textId="69685982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33EB6E0" wp14:editId="77FAA9B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959396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4B1CE" id="Flowchart: Connector 3" o:spid="_x0000_s1026" type="#_x0000_t120" style="position:absolute;margin-left:.25pt;margin-top:5.85pt;width:17.5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2CD170AA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8085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12A55" w14:textId="631F3131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EAF0CE0" wp14:editId="5C8DD2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9488497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B1F77" id="Flowchart: Connector 3" o:spid="_x0000_s1026" type="#_x0000_t120" style="position:absolute;margin-left:0;margin-top:5.85pt;width:17.5pt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1EBAC" w14:textId="47D826DE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A57DB54" wp14:editId="278606B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6338192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8E0538" id="Flowchart: Connector 3" o:spid="_x0000_s1026" type="#_x0000_t120" style="position:absolute;margin-left:.25pt;margin-top:5.85pt;width:17.5pt;height:1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1BCC" w14:textId="5BBBCB0E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E69C39C" wp14:editId="4A82044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6409600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489D8" id="Flowchart: Connector 3" o:spid="_x0000_s1026" type="#_x0000_t120" style="position:absolute;margin-left:.25pt;margin-top:5.85pt;width:17.5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633C1" w14:textId="78E9D726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DEFCD15" wp14:editId="339B774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5405503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6D69F" id="Flowchart: Connector 3" o:spid="_x0000_s1026" type="#_x0000_t120" style="position:absolute;margin-left:.25pt;margin-top:5.85pt;width:17.5pt;height:1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5A5E" w14:textId="6E3B6755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7F81CD7" wp14:editId="047752C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4928619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7639A" id="Flowchart: Connector 3" o:spid="_x0000_s1026" type="#_x0000_t120" style="position:absolute;margin-left:.25pt;margin-top:5.85pt;width:17.5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3872A" w14:textId="70AF5AB5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237B75C" wp14:editId="7E82039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472306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A0460" id="Flowchart: Connector 3" o:spid="_x0000_s1026" type="#_x0000_t120" style="position:absolute;margin-left:.25pt;margin-top:5.85pt;width:17.5pt;height:1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526E1" w14:textId="5CD0700D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367858E" wp14:editId="757B627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3072861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C0318" id="Flowchart: Connector 3" o:spid="_x0000_s1026" type="#_x0000_t120" style="position:absolute;margin-left:.25pt;margin-top:5.85pt;width:17.5pt;height:1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210AB2A6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BE506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0B06" w14:textId="26529BED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A3498C8" wp14:editId="5ED607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1905707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E49FBF" id="Flowchart: Connector 3" o:spid="_x0000_s1026" type="#_x0000_t120" style="position:absolute;margin-left:0;margin-top:5.85pt;width:17.5pt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91C3" w14:textId="53F040B9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2EFD5BE" wp14:editId="05E7C06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86758565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B1D763" id="Flowchart: Connector 3" o:spid="_x0000_s1026" type="#_x0000_t120" style="position:absolute;margin-left:.25pt;margin-top:5.85pt;width:17.5pt;height:1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C299" w14:textId="26CC015D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B5D0221" wp14:editId="3A27B8C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7930614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9214D3" id="Flowchart: Connector 3" o:spid="_x0000_s1026" type="#_x0000_t120" style="position:absolute;margin-left:.25pt;margin-top:5.85pt;width:17.5pt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62D8" w14:textId="20E88FD3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4E249DA" wp14:editId="4837EC8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1570488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5A49FD" id="Flowchart: Connector 3" o:spid="_x0000_s1026" type="#_x0000_t120" style="position:absolute;margin-left:.25pt;margin-top:5.85pt;width:17.5pt;height:1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BA44E" w14:textId="24793FE6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A951A05" wp14:editId="251405E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10103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E63918" id="Flowchart: Connector 3" o:spid="_x0000_s1026" type="#_x0000_t120" style="position:absolute;margin-left:.25pt;margin-top:5.85pt;width:17.5pt;height:1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01C8" w14:textId="0C32A7AA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E56E234" wp14:editId="3630964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14494685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D957B0" id="Flowchart: Connector 3" o:spid="_x0000_s1026" type="#_x0000_t120" style="position:absolute;margin-left:.25pt;margin-top:5.85pt;width:17.5pt;height:1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0708" w14:textId="0101A372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6E7FFBE" wp14:editId="7D4ADFC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87166083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469DBE" id="Flowchart: Connector 3" o:spid="_x0000_s1026" type="#_x0000_t120" style="position:absolute;margin-left:.25pt;margin-top:5.85pt;width:17.5pt;height:1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4875CA4B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A1EA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35DE" w14:textId="3CFE3825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FBCAE97" wp14:editId="0482DE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4438605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2C0787" id="Flowchart: Connector 3" o:spid="_x0000_s1026" type="#_x0000_t120" style="position:absolute;margin-left:0;margin-top:5.85pt;width:17.5pt;height:1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B77C3" w14:textId="2B923FFD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4AD8602" wp14:editId="2FFABDF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1467923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353F8" id="Flowchart: Connector 3" o:spid="_x0000_s1026" type="#_x0000_t120" style="position:absolute;margin-left:.25pt;margin-top:5.85pt;width:17.5pt;height:1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E6642" w14:textId="41557767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6D294BF" wp14:editId="57A10D3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6861672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698842" id="Flowchart: Connector 3" o:spid="_x0000_s1026" type="#_x0000_t120" style="position:absolute;margin-left:.25pt;margin-top:5.85pt;width:17.5pt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5B376" w14:textId="58841EA4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F984D7F" wp14:editId="70E1EBC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809654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F0B07" id="Flowchart: Connector 3" o:spid="_x0000_s1026" type="#_x0000_t120" style="position:absolute;margin-left:.25pt;margin-top:5.85pt;width:17.5pt;height:1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2ACA2" w14:textId="261E5D8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5F6B4D1" wp14:editId="1483BFA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0786323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0ED9DF" id="Flowchart: Connector 3" o:spid="_x0000_s1026" type="#_x0000_t120" style="position:absolute;margin-left:.25pt;margin-top:5.85pt;width:17.5pt;height:1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7295" w14:textId="1D5BF163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B4831A3" wp14:editId="4BA52FC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8364674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789A7" id="Flowchart: Connector 3" o:spid="_x0000_s1026" type="#_x0000_t120" style="position:absolute;margin-left:.25pt;margin-top:5.85pt;width:17.5pt;height:1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98CA8" w14:textId="1B26BEFC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8798D48" wp14:editId="2A2DE4C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943281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80E54F" id="Flowchart: Connector 3" o:spid="_x0000_s1026" type="#_x0000_t120" style="position:absolute;margin-left:.25pt;margin-top:5.85pt;width:17.5pt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31322809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811A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A4D4" w14:textId="1B927872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D23792A" wp14:editId="34EC3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901132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EA71AD" id="Flowchart: Connector 3" o:spid="_x0000_s1026" type="#_x0000_t120" style="position:absolute;margin-left:0;margin-top:5.85pt;width:17.5pt;height:1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F1F74" w14:textId="645DF87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411C1C1" wp14:editId="3842B86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1637175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E4CED" id="Flowchart: Connector 3" o:spid="_x0000_s1026" type="#_x0000_t120" style="position:absolute;margin-left:.25pt;margin-top:5.85pt;width:17.5pt;height:1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64EB9" w14:textId="72A8C5C4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FB7F08E" wp14:editId="5E94574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2903914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83739A" id="Flowchart: Connector 3" o:spid="_x0000_s1026" type="#_x0000_t120" style="position:absolute;margin-left:.25pt;margin-top:5.85pt;width:17.5pt;height:1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70825" w14:textId="7BE4CA2E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32D37EE" wp14:editId="48C76A9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326210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F74AE2" id="Flowchart: Connector 3" o:spid="_x0000_s1026" type="#_x0000_t120" style="position:absolute;margin-left:.25pt;margin-top:5.85pt;width:17.5pt;height:1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2D82" w14:textId="25522257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AFC2F82" wp14:editId="17B7682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4238955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F1FB58" id="Flowchart: Connector 3" o:spid="_x0000_s1026" type="#_x0000_t120" style="position:absolute;margin-left:.25pt;margin-top:5.85pt;width:17.5pt;height:1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CBAA" w14:textId="722305B7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49F391D" wp14:editId="2B5EDC4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6124095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9BB563" id="Flowchart: Connector 3" o:spid="_x0000_s1026" type="#_x0000_t120" style="position:absolute;margin-left:.25pt;margin-top:5.85pt;width:17.5pt;height:1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800C3" w14:textId="7135B2AF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414DF6F" wp14:editId="1FCC628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603290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EF569E" id="Flowchart: Connector 3" o:spid="_x0000_s1026" type="#_x0000_t120" style="position:absolute;margin-left:.25pt;margin-top:5.85pt;width:17.5pt;height:1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5E7EE770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6AA06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9055" w14:textId="0436556C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377D3E5" wp14:editId="1708D2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6244068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CEF7FF" id="Flowchart: Connector 3" o:spid="_x0000_s1026" type="#_x0000_t120" style="position:absolute;margin-left:0;margin-top:5.85pt;width:17.5pt;height:1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ED2F0" w14:textId="488DED28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7CFE9F5" wp14:editId="4E4F07F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0382443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284140" id="Flowchart: Connector 3" o:spid="_x0000_s1026" type="#_x0000_t120" style="position:absolute;margin-left:.25pt;margin-top:5.85pt;width:17.5pt;height:1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F14A8" w14:textId="48F2404A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0992663" wp14:editId="5E624CB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1234696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064FA3" id="Flowchart: Connector 3" o:spid="_x0000_s1026" type="#_x0000_t120" style="position:absolute;margin-left:.25pt;margin-top:5.85pt;width:17.5pt;height:1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5836" w14:textId="7C264E3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4937B3B" wp14:editId="08EB6B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2800185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1D324B" id="Flowchart: Connector 3" o:spid="_x0000_s1026" type="#_x0000_t120" style="position:absolute;margin-left:.25pt;margin-top:5.85pt;width:17.5pt;height:1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CC7AB" w14:textId="4A999AED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1D958C8" wp14:editId="0A2FAC9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8573167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F0A0B" id="Flowchart: Connector 3" o:spid="_x0000_s1026" type="#_x0000_t120" style="position:absolute;margin-left:.25pt;margin-top:5.85pt;width:17.5pt;height:1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49981" w14:textId="61FD4F69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DDC5A35" wp14:editId="197D837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17303626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5FA0CC" id="Flowchart: Connector 3" o:spid="_x0000_s1026" type="#_x0000_t120" style="position:absolute;margin-left:.25pt;margin-top:5.85pt;width:17.5pt;height:1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AE0C" w14:textId="7F292865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8FFA56C" wp14:editId="327A0E7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1741187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8D1EC" id="Flowchart: Connector 3" o:spid="_x0000_s1026" type="#_x0000_t120" style="position:absolute;margin-left:.25pt;margin-top:5.85pt;width:17.5pt;height:1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1F08F0F8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18ECD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2385" w14:textId="62B65C6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9039168" wp14:editId="68EE04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0082233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3672B7" id="Flowchart: Connector 3" o:spid="_x0000_s1026" type="#_x0000_t120" style="position:absolute;margin-left:0;margin-top:5.85pt;width:17.5pt;height:18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5F04" w14:textId="0E321AF3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340A1D0" wp14:editId="518C719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8712250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0F787F" id="Flowchart: Connector 3" o:spid="_x0000_s1026" type="#_x0000_t120" style="position:absolute;margin-left:.25pt;margin-top:5.85pt;width:17.5pt;height:1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CAB0" w14:textId="13EF9810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9A9533C" wp14:editId="1FEB123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4319154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5FCD53" id="Flowchart: Connector 3" o:spid="_x0000_s1026" type="#_x0000_t120" style="position:absolute;margin-left:.25pt;margin-top:5.85pt;width:17.5pt;height:1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87830" w14:textId="1825C323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BBBC750" wp14:editId="6DDA51B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5270883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C682A" id="Flowchart: Connector 3" o:spid="_x0000_s1026" type="#_x0000_t120" style="position:absolute;margin-left:.25pt;margin-top:5.85pt;width:17.5pt;height:1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9066" w14:textId="6B7D5A27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2F87C6F" wp14:editId="51CA885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499031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E37AC5" id="Flowchart: Connector 3" o:spid="_x0000_s1026" type="#_x0000_t120" style="position:absolute;margin-left:.25pt;margin-top:5.85pt;width:17.5pt;height:1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4D0D" w14:textId="61DC44AB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A434BA1" wp14:editId="62B954D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9548684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4F3A01" id="Flowchart: Connector 3" o:spid="_x0000_s1026" type="#_x0000_t120" style="position:absolute;margin-left:.25pt;margin-top:5.85pt;width:17.5pt;height:1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7EE2C" w14:textId="7AF80DB9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93361B4" wp14:editId="6337F4A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0429572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3F9B5A" id="Flowchart: Connector 3" o:spid="_x0000_s1026" type="#_x0000_t120" style="position:absolute;margin-left:.25pt;margin-top:5.85pt;width:17.5pt;height:1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0BCE1813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0B8C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4CF33" w14:textId="57832002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C6FC032" wp14:editId="462D25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2783099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E3662" id="Flowchart: Connector 3" o:spid="_x0000_s1026" type="#_x0000_t120" style="position:absolute;margin-left:0;margin-top:5.85pt;width:17.5pt;height:1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D375" w14:textId="4CFE5904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4A9C332" wp14:editId="0FB23FB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7566739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FBB893" id="Flowchart: Connector 3" o:spid="_x0000_s1026" type="#_x0000_t120" style="position:absolute;margin-left:.25pt;margin-top:5.85pt;width:17.5pt;height:1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619FA" w14:textId="44430E32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B846F47" wp14:editId="02ADCBD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7398089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DDDA6" id="Flowchart: Connector 3" o:spid="_x0000_s1026" type="#_x0000_t120" style="position:absolute;margin-left:.25pt;margin-top:5.85pt;width:17.5pt;height:1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6A01" w14:textId="6071B0CC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4987D13" wp14:editId="6902E8C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810708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530AA" id="Flowchart: Connector 3" o:spid="_x0000_s1026" type="#_x0000_t120" style="position:absolute;margin-left:.25pt;margin-top:5.85pt;width:17.5pt;height:18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28E91" w14:textId="2FA971A3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2795568" wp14:editId="53CE2C6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7966069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3E960E" id="Flowchart: Connector 3" o:spid="_x0000_s1026" type="#_x0000_t120" style="position:absolute;margin-left:.25pt;margin-top:5.85pt;width:17.5pt;height:1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4213A" w14:textId="278B53E6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71E7386" wp14:editId="5642B4C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0132198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26729" id="Flowchart: Connector 3" o:spid="_x0000_s1026" type="#_x0000_t120" style="position:absolute;margin-left:.25pt;margin-top:5.85pt;width:17.5pt;height:1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6BA9" w14:textId="581DC248" w:rsidR="00CC1014" w:rsidRPr="000019DE" w:rsidRDefault="00CC1014" w:rsidP="00CC1014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8B32066" wp14:editId="5AEE8D2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0955304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8A7B9" id="Flowchart: Connector 3" o:spid="_x0000_s1026" type="#_x0000_t120" style="position:absolute;margin-left:.25pt;margin-top:5.85pt;width:17.5pt;height:1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CC1014" w:rsidRPr="000019DE" w14:paraId="3F14939C" w14:textId="77777777" w:rsidTr="00F03647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3DA2" w14:textId="77777777" w:rsidR="00CC1014" w:rsidRPr="00F03647" w:rsidRDefault="00CC1014" w:rsidP="00CC101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3397" w14:textId="75957222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1488601" wp14:editId="56498D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3979646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2ADA54" id="Flowchart: Connector 3" o:spid="_x0000_s1026" type="#_x0000_t120" style="position:absolute;margin-left:0;margin-top:5.85pt;width:17.5pt;height:18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E31F" w14:textId="5EC1CB35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B9D970E" wp14:editId="77B8D60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0742647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A2D778" id="Flowchart: Connector 3" o:spid="_x0000_s1026" type="#_x0000_t120" style="position:absolute;margin-left:.25pt;margin-top:5.85pt;width:17.5pt;height:18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1019" w14:textId="08F740CE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07DE14D" wp14:editId="4838FED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627370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6C54EA" id="Flowchart: Connector 3" o:spid="_x0000_s1026" type="#_x0000_t120" style="position:absolute;margin-left:.25pt;margin-top:5.85pt;width:17.5pt;height:18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883D" w14:textId="4D9677D2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07F7FB8" wp14:editId="565373C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0700827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C0247" id="Flowchart: Connector 3" o:spid="_x0000_s1026" type="#_x0000_t120" style="position:absolute;margin-left:.25pt;margin-top:5.85pt;width:17.5pt;height:18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815A" w14:textId="5A8EAE5B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EC3B0F3" wp14:editId="2468369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9193588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E33FF1" id="Flowchart: Connector 3" o:spid="_x0000_s1026" type="#_x0000_t120" style="position:absolute;margin-left:.25pt;margin-top:5.85pt;width:17.5pt;height:18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E1079" w14:textId="4D03104D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99544D3" wp14:editId="3E7E06E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688296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9FC43" id="Flowchart: Connector 3" o:spid="_x0000_s1026" type="#_x0000_t120" style="position:absolute;margin-left:.25pt;margin-top:5.85pt;width:17.5pt;height:18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A9CF8" w14:textId="03DAB05F" w:rsidR="00CC1014" w:rsidRPr="000019DE" w:rsidRDefault="00CC1014" w:rsidP="00CC1014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7ACDCB0" wp14:editId="3D9B444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4187556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EA1171" id="Flowchart: Connector 3" o:spid="_x0000_s1026" type="#_x0000_t120" style="position:absolute;margin-left:.25pt;margin-top:5.85pt;width:17.5pt;height:18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F03647" w:rsidRPr="000019DE" w14:paraId="26BC6F10" w14:textId="77777777" w:rsidTr="00F0364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4"/>
        </w:trPr>
        <w:tc>
          <w:tcPr>
            <w:tcW w:w="8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C50C3" w14:textId="77777777" w:rsidR="00F03647" w:rsidRPr="00F03647" w:rsidRDefault="00F03647" w:rsidP="00C34A21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31D70" w14:textId="77777777" w:rsidR="00F03647" w:rsidRPr="000019DE" w:rsidRDefault="00F03647" w:rsidP="00C34A21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5FD8E02" wp14:editId="0B3DAA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576121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78E0C1" id="Flowchart: Connector 3" o:spid="_x0000_s1026" type="#_x0000_t120" style="position:absolute;margin-left:0;margin-top:5.85pt;width:17.5pt;height:18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D07F0" w14:textId="77777777" w:rsidR="00F03647" w:rsidRPr="000019DE" w:rsidRDefault="00F03647" w:rsidP="00C34A21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7BD57C6" wp14:editId="15DD244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6955963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0E9723" id="Flowchart: Connector 3" o:spid="_x0000_s1026" type="#_x0000_t120" style="position:absolute;margin-left:.25pt;margin-top:5.85pt;width:17.5pt;height:18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64925" w14:textId="77777777" w:rsidR="00F03647" w:rsidRPr="000019DE" w:rsidRDefault="00F03647" w:rsidP="00C34A21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FC61129" wp14:editId="4C8D296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3786637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E6ED61" id="Flowchart: Connector 3" o:spid="_x0000_s1026" type="#_x0000_t120" style="position:absolute;margin-left:.25pt;margin-top:5.85pt;width:17.5pt;height:18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0EACF" w14:textId="77777777" w:rsidR="00F03647" w:rsidRPr="000019DE" w:rsidRDefault="00F03647" w:rsidP="00C34A21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E7A80FA" wp14:editId="1CB2DCE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290257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2D51EF" id="Flowchart: Connector 3" o:spid="_x0000_s1026" type="#_x0000_t120" style="position:absolute;margin-left:.25pt;margin-top:5.85pt;width:17.5pt;height:18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CBCED" w14:textId="77777777" w:rsidR="00F03647" w:rsidRPr="000019DE" w:rsidRDefault="00F03647" w:rsidP="00C34A21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4D03FFD" wp14:editId="143392B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1819530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3D113C" id="Flowchart: Connector 3" o:spid="_x0000_s1026" type="#_x0000_t120" style="position:absolute;margin-left:.25pt;margin-top:5.85pt;width:17.5pt;height:18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88CA4" w14:textId="77777777" w:rsidR="00F03647" w:rsidRPr="000019DE" w:rsidRDefault="00F03647" w:rsidP="00C34A21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99167F4" wp14:editId="7A4DC8D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7505848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083B16" id="Flowchart: Connector 3" o:spid="_x0000_s1026" type="#_x0000_t120" style="position:absolute;margin-left:.25pt;margin-top:5.85pt;width:17.5pt;height:18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8406D" w14:textId="77777777" w:rsidR="00F03647" w:rsidRPr="000019DE" w:rsidRDefault="00F03647" w:rsidP="00C34A21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51DD737" wp14:editId="34D6120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6892843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1E1A4" id="Flowchart: Connector 3" o:spid="_x0000_s1026" type="#_x0000_t120" style="position:absolute;margin-left:.25pt;margin-top:5.85pt;width:17.5pt;height:18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" fillcolor="#e2efd9 [665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24602C8C" w14:textId="402ACBD3" w:rsidR="00D846F4" w:rsidRPr="000019DE" w:rsidRDefault="00D846F4">
      <w:pPr>
        <w:rPr>
          <w:rFonts w:ascii="Aptos" w:hAnsi="Aptos" w:cs="Arial"/>
          <w:b/>
          <w:bCs/>
          <w:sz w:val="24"/>
          <w:szCs w:val="24"/>
        </w:rPr>
      </w:pPr>
    </w:p>
    <w:tbl>
      <w:tblPr>
        <w:tblStyle w:val="TableGrid"/>
        <w:tblW w:w="13776" w:type="dxa"/>
        <w:tblInd w:w="180" w:type="dxa"/>
        <w:tblLook w:val="04A0" w:firstRow="1" w:lastRow="0" w:firstColumn="1" w:lastColumn="0" w:noHBand="0" w:noVBand="1"/>
      </w:tblPr>
      <w:tblGrid>
        <w:gridCol w:w="1615"/>
        <w:gridCol w:w="12161"/>
      </w:tblGrid>
      <w:tr w:rsidR="001F0A87" w:rsidRPr="000019DE" w14:paraId="753BFA49" w14:textId="77777777" w:rsidTr="00A37DD4">
        <w:trPr>
          <w:trHeight w:hRule="exact" w:val="43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46CD6F4" w14:textId="0EBECB59" w:rsidR="001F0A87" w:rsidRPr="00A37DD4" w:rsidRDefault="001F0A87" w:rsidP="001F0A87">
            <w:pPr>
              <w:rPr>
                <w:rFonts w:ascii="Aptos" w:hAnsi="Aptos"/>
                <w:b/>
                <w:bCs/>
              </w:rPr>
            </w:pPr>
            <w:r w:rsidRPr="00A37DD4">
              <w:rPr>
                <w:rFonts w:ascii="Aptos" w:hAnsi="Aptos" w:cs="Arial"/>
                <w:b/>
                <w:bCs/>
                <w:color w:val="44546A" w:themeColor="text2"/>
                <w:sz w:val="28"/>
                <w:szCs w:val="28"/>
              </w:rPr>
              <w:t>MY NOTES</w:t>
            </w:r>
          </w:p>
        </w:tc>
        <w:tc>
          <w:tcPr>
            <w:tcW w:w="12161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6D6A7" w14:textId="78894E0A" w:rsidR="001F0A87" w:rsidRPr="00AF18FB" w:rsidRDefault="001F0A87">
            <w:pPr>
              <w:rPr>
                <w:rFonts w:ascii="Aptos" w:hAnsi="Aptos"/>
              </w:rPr>
            </w:pPr>
          </w:p>
        </w:tc>
      </w:tr>
      <w:tr w:rsidR="000019DE" w:rsidRPr="000019DE" w14:paraId="66C054CC" w14:textId="77777777" w:rsidTr="00E6546B">
        <w:trPr>
          <w:trHeight w:hRule="exact" w:val="432"/>
        </w:trPr>
        <w:tc>
          <w:tcPr>
            <w:tcW w:w="1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A773" w14:textId="77777777" w:rsidR="0038432C" w:rsidRPr="00B31A97" w:rsidRDefault="0038432C">
            <w:pPr>
              <w:rPr>
                <w:rFonts w:ascii="Aptos" w:hAnsi="Aptos"/>
              </w:rPr>
            </w:pPr>
          </w:p>
        </w:tc>
      </w:tr>
      <w:tr w:rsidR="000019DE" w:rsidRPr="000019DE" w14:paraId="7E26E5C4" w14:textId="77777777" w:rsidTr="00E6546B">
        <w:trPr>
          <w:trHeight w:hRule="exact" w:val="432"/>
        </w:trPr>
        <w:tc>
          <w:tcPr>
            <w:tcW w:w="13776" w:type="dxa"/>
            <w:gridSpan w:val="2"/>
            <w:tcBorders>
              <w:top w:val="single" w:sz="4" w:space="0" w:color="auto"/>
            </w:tcBorders>
            <w:vAlign w:val="center"/>
          </w:tcPr>
          <w:p w14:paraId="0420C070" w14:textId="77777777" w:rsidR="0038432C" w:rsidRPr="00B31A97" w:rsidRDefault="0038432C">
            <w:pPr>
              <w:rPr>
                <w:rFonts w:ascii="Aptos" w:hAnsi="Aptos"/>
              </w:rPr>
            </w:pPr>
          </w:p>
        </w:tc>
      </w:tr>
      <w:tr w:rsidR="000019DE" w:rsidRPr="000019DE" w14:paraId="321B0177" w14:textId="77777777" w:rsidTr="001F0A87">
        <w:trPr>
          <w:trHeight w:hRule="exact" w:val="432"/>
        </w:trPr>
        <w:tc>
          <w:tcPr>
            <w:tcW w:w="13776" w:type="dxa"/>
            <w:gridSpan w:val="2"/>
            <w:vAlign w:val="center"/>
          </w:tcPr>
          <w:p w14:paraId="35498E4F" w14:textId="77777777" w:rsidR="0038432C" w:rsidRPr="00B31A97" w:rsidRDefault="0038432C">
            <w:pPr>
              <w:rPr>
                <w:rFonts w:ascii="Aptos" w:hAnsi="Aptos"/>
              </w:rPr>
            </w:pPr>
          </w:p>
        </w:tc>
      </w:tr>
    </w:tbl>
    <w:p w14:paraId="618B047D" w14:textId="77777777" w:rsidR="00D846F4" w:rsidRPr="000019DE" w:rsidRDefault="00D846F4">
      <w:pPr>
        <w:rPr>
          <w:rFonts w:ascii="Aptos" w:hAnsi="Aptos"/>
        </w:rPr>
      </w:pPr>
    </w:p>
    <w:p w14:paraId="0531CD7B" w14:textId="7968F922" w:rsidR="0038432C" w:rsidRPr="000019DE" w:rsidRDefault="0038432C">
      <w:pPr>
        <w:rPr>
          <w:rFonts w:ascii="Aptos" w:hAnsi="Aptos"/>
        </w:rPr>
      </w:pPr>
      <w:r w:rsidRPr="000019DE">
        <w:rPr>
          <w:rFonts w:ascii="Aptos" w:hAnsi="Aptos"/>
        </w:rPr>
        <w:t xml:space="preserve">source: </w:t>
      </w:r>
      <w:hyperlink r:id="rId7" w:history="1">
        <w:r w:rsidRPr="000019DE">
          <w:rPr>
            <w:rStyle w:val="Hyperlink"/>
            <w:rFonts w:ascii="Aptos" w:hAnsi="Aptos"/>
            <w:color w:val="auto"/>
          </w:rPr>
          <w:t>www.neworchards.com</w:t>
        </w:r>
      </w:hyperlink>
    </w:p>
    <w:sectPr w:rsidR="0038432C" w:rsidRPr="000019DE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019DE"/>
    <w:rsid w:val="0001673D"/>
    <w:rsid w:val="0009412A"/>
    <w:rsid w:val="001F0A87"/>
    <w:rsid w:val="00296CD9"/>
    <w:rsid w:val="00325A26"/>
    <w:rsid w:val="00361D21"/>
    <w:rsid w:val="0038432C"/>
    <w:rsid w:val="003D19E3"/>
    <w:rsid w:val="003D4B64"/>
    <w:rsid w:val="00494D00"/>
    <w:rsid w:val="004E0DB3"/>
    <w:rsid w:val="004F491F"/>
    <w:rsid w:val="00671A4A"/>
    <w:rsid w:val="00695772"/>
    <w:rsid w:val="006C4392"/>
    <w:rsid w:val="007D629E"/>
    <w:rsid w:val="0082327A"/>
    <w:rsid w:val="00843040"/>
    <w:rsid w:val="00883C7F"/>
    <w:rsid w:val="008C507F"/>
    <w:rsid w:val="008E286E"/>
    <w:rsid w:val="00A37DD4"/>
    <w:rsid w:val="00A47B1D"/>
    <w:rsid w:val="00A84CD1"/>
    <w:rsid w:val="00AF18FB"/>
    <w:rsid w:val="00B31A97"/>
    <w:rsid w:val="00BD6B0D"/>
    <w:rsid w:val="00CC1014"/>
    <w:rsid w:val="00CD689B"/>
    <w:rsid w:val="00D846F4"/>
    <w:rsid w:val="00DD32C1"/>
    <w:rsid w:val="00E40B11"/>
    <w:rsid w:val="00E6546B"/>
    <w:rsid w:val="00F0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98FF9-C6C3-4BE5-B755-125271533F3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6297EDC-40A5-4E40-AD00-B44390469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BE434-D96E-493D-9F2F-6097C5204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305</Characters>
  <Application>Microsoft Office Word</Application>
  <DocSecurity>0</DocSecurity>
  <Lines>305</Lines>
  <Paragraphs>45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2025-04-06T20:04:00.0000000Z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