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3398"/>
      </w:tblGrid>
      <w:tr w:rsidR="008E146B" w:rsidRPr="008E146B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6E1DB" w:themeColor="text2" w:themeTint="33"/>
            </w:tcBorders>
            <w:vAlign w:val="center"/>
          </w:tcPr>
          <w:p w14:paraId="780A248E" w14:textId="2F3BF3C0" w:rsidR="00C951F6" w:rsidRPr="00E617A4" w:rsidRDefault="00E617A4" w:rsidP="002A4868">
            <w:pPr>
              <w:jc w:val="center"/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E617A4">
              <w:rPr>
                <w:rFonts w:ascii="Calibri" w:hAnsi="Calibri" w:cs="Calibri"/>
                <w:b/>
                <w:bCs/>
                <w:color w:val="86A795" w:themeColor="text2" w:themeTint="99"/>
                <w:sz w:val="70"/>
                <w:szCs w:val="70"/>
              </w:rPr>
              <w:t>Student Planner</w:t>
            </w:r>
          </w:p>
        </w:tc>
      </w:tr>
      <w:tr w:rsidR="008E146B" w:rsidRPr="008E146B" w14:paraId="7F21CCC5" w14:textId="77777777" w:rsidTr="008E146B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6E1DB" w:themeColor="text2" w:themeTint="33"/>
            </w:tcBorders>
            <w:vAlign w:val="bottom"/>
          </w:tcPr>
          <w:p w14:paraId="6B8CE059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6E1DB" w:themeColor="text2" w:themeTint="33"/>
            </w:tcBorders>
            <w:vAlign w:val="bottom"/>
          </w:tcPr>
          <w:p w14:paraId="1687B93C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D6E1DB" w:themeColor="text2" w:themeTint="33"/>
            </w:tcBorders>
            <w:vAlign w:val="bottom"/>
          </w:tcPr>
          <w:p w14:paraId="6FD9F2DC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D6E1DB" w:themeColor="text2" w:themeTint="33"/>
            </w:tcBorders>
            <w:vAlign w:val="bottom"/>
          </w:tcPr>
          <w:p w14:paraId="1746C761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24" w:space="0" w:color="D6E1DB" w:themeColor="text2" w:themeTint="33"/>
            </w:tcBorders>
            <w:vAlign w:val="bottom"/>
          </w:tcPr>
          <w:p w14:paraId="115B859F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44BE921F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7F0BC739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Monday</w:t>
            </w:r>
            <w:r w:rsidR="002F4E91"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 xml:space="preserve"> </w:t>
            </w:r>
          </w:p>
        </w:tc>
        <w:tc>
          <w:tcPr>
            <w:tcW w:w="679" w:type="dxa"/>
            <w:vAlign w:val="center"/>
          </w:tcPr>
          <w:p w14:paraId="0BE33EFB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0E0EDDF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Tuesday</w:t>
            </w:r>
          </w:p>
        </w:tc>
      </w:tr>
      <w:tr w:rsidR="008E146B" w:rsidRPr="008E146B" w14:paraId="747F98F5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7FFE40B1" w14:textId="5FF1A4BE" w:rsidR="00003757" w:rsidRPr="008E146B" w:rsidRDefault="008E146B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5804C05C" w14:textId="0FC208DA" w:rsidR="00003757" w:rsidRPr="008E146B" w:rsidRDefault="00294675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003757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8E146B" w:rsidRDefault="00003757" w:rsidP="00CC6EC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4D599FF" w14:textId="3347F4B8" w:rsidR="00003757" w:rsidRPr="008E146B" w:rsidRDefault="008E146B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51819D62" w14:textId="44DA3534" w:rsidR="00003757" w:rsidRPr="008E146B" w:rsidRDefault="00294675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003757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</w:tr>
      <w:tr w:rsidR="008E146B" w:rsidRPr="008E146B" w14:paraId="2EA74A17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79E2964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78016CD9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6F9579A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C729074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E6210CA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22E723E" w14:textId="1B273ED0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Wednesday</w:t>
            </w:r>
          </w:p>
        </w:tc>
        <w:tc>
          <w:tcPr>
            <w:tcW w:w="679" w:type="dxa"/>
            <w:vAlign w:val="center"/>
          </w:tcPr>
          <w:p w14:paraId="7AE1A463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502699F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Thursday</w:t>
            </w:r>
          </w:p>
        </w:tc>
      </w:tr>
      <w:tr w:rsidR="008E146B" w:rsidRPr="008E146B" w14:paraId="264F126E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221C7B1F" w14:textId="04E1D648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39AC2AF4" w14:textId="3EB71EFB" w:rsidR="008E146B" w:rsidRPr="008E146B" w:rsidRDefault="00294675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8E146B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8E146B" w:rsidRDefault="008E146B" w:rsidP="008E14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0BE691E2" w14:textId="6493BAA4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27774998" w14:textId="2ABC7ABB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</w:tr>
      <w:tr w:rsidR="008E146B" w:rsidRPr="008E146B" w14:paraId="7B08473D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41A4C81A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628B7E1E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286727D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222A5B41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4108967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2DF38ECD" w14:textId="372D8008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Friday</w:t>
            </w:r>
          </w:p>
        </w:tc>
        <w:tc>
          <w:tcPr>
            <w:tcW w:w="679" w:type="dxa"/>
            <w:vAlign w:val="center"/>
          </w:tcPr>
          <w:p w14:paraId="73BA0C5C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BD4163E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Saturday</w:t>
            </w:r>
          </w:p>
        </w:tc>
      </w:tr>
      <w:tr w:rsidR="008E146B" w:rsidRPr="008E146B" w14:paraId="6B16858C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DFB80B0" w14:textId="2C0E6A8E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484C2FE" w14:textId="66CFD78F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8E146B" w:rsidRDefault="008E146B" w:rsidP="008E14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198035AD" w14:textId="3C68E1B9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6697DD6D" w14:textId="5AA6B2E4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</w:tr>
      <w:tr w:rsidR="008E146B" w:rsidRPr="008E146B" w14:paraId="5EDFFD95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D84F6A" w:rsidRDefault="005D79CC" w:rsidP="00CC6E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4159B82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1609E83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773A71F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79EAB00" w14:textId="77777777" w:rsidTr="00D84F6A">
        <w:trPr>
          <w:trHeight w:val="72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205850D" w14:textId="77777777" w:rsidTr="008E146B">
        <w:trPr>
          <w:trHeight w:val="35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3BF0053B" w14:textId="73EAF88C" w:rsidR="008E146B" w:rsidRPr="008E146B" w:rsidRDefault="008E146B" w:rsidP="00CC6EC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Reminders for the Week</w:t>
            </w:r>
          </w:p>
        </w:tc>
      </w:tr>
      <w:tr w:rsidR="008E146B" w:rsidRPr="008E146B" w14:paraId="60BA0450" w14:textId="77777777" w:rsidTr="00D84F6A">
        <w:trPr>
          <w:trHeight w:val="241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64C3D138" w:rsidR="008E146B" w:rsidRPr="008E146B" w:rsidRDefault="008E146B" w:rsidP="00700E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1D9F71E9" w14:textId="77777777" w:rsidTr="008E146B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8E146B" w:rsidRDefault="002F4E91" w:rsidP="00CC6EC5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E146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E146B" w:rsidRDefault="0060058F">
      <w:pPr>
        <w:rPr>
          <w:rFonts w:ascii="Calibri" w:hAnsi="Calibri" w:cs="Calibri"/>
        </w:rPr>
      </w:pPr>
    </w:p>
    <w:sectPr w:rsidR="0060058F" w:rsidRPr="008E146B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579E4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4675"/>
    <w:rsid w:val="00297661"/>
    <w:rsid w:val="002A4868"/>
    <w:rsid w:val="002B34D1"/>
    <w:rsid w:val="002F4E91"/>
    <w:rsid w:val="00306A9B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62AEC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CD689B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</Words>
  <Characters>384</Characters>
  <Application>Microsoft Office Word</Application>
  <DocSecurity>0</DocSecurity>
  <Lines>192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