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B740" w14:textId="6C03A4E6" w:rsidR="00913BD6" w:rsidRPr="0013182D" w:rsidRDefault="00943D45" w:rsidP="003101C8">
      <w:pPr>
        <w:jc w:val="center"/>
        <w:rPr>
          <w:rFonts w:ascii="Amasis MT Pro Black" w:hAnsi="Amasis MT Pro Black" w:cstheme="majorHAnsi"/>
          <w:color w:val="44546A" w:themeColor="text2"/>
          <w:spacing w:val="20"/>
          <w:sz w:val="50"/>
          <w:szCs w:val="50"/>
        </w:rPr>
      </w:pPr>
      <w:r w:rsidRPr="0013182D">
        <w:rPr>
          <w:rFonts w:ascii="Amasis MT Pro Black" w:hAnsi="Amasis MT Pro Black" w:cstheme="majorHAnsi"/>
          <w:color w:val="44546A" w:themeColor="text2"/>
          <w:spacing w:val="20"/>
          <w:sz w:val="50"/>
          <w:szCs w:val="50"/>
        </w:rPr>
        <w:t>GROCERY SHOPPING LIST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1C49DD" w14:paraId="75CF2659" w14:textId="77777777" w:rsidTr="000923E7">
        <w:trPr>
          <w:trHeight w:val="3039"/>
        </w:trPr>
        <w:tc>
          <w:tcPr>
            <w:tcW w:w="4686" w:type="dxa"/>
          </w:tcPr>
          <w:p w14:paraId="79BBDB4E" w14:textId="77777777" w:rsidR="001C49DD" w:rsidRPr="00C328AC" w:rsidRDefault="00A05EB3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FR</w:t>
            </w:r>
            <w:r w:rsidR="001C49DD"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ESH PRODUCE</w:t>
            </w:r>
          </w:p>
          <w:p w14:paraId="557F3F37" w14:textId="5FC81692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6CC8505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DAIRY</w:t>
            </w:r>
          </w:p>
          <w:p w14:paraId="0DA8F7AD" w14:textId="306BC0B1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8ECBBA7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BEVERAGES</w:t>
            </w:r>
          </w:p>
          <w:p w14:paraId="26326165" w14:textId="49A43222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9DD" w14:paraId="1F5D740D" w14:textId="77777777" w:rsidTr="000923E7">
        <w:trPr>
          <w:trHeight w:val="3039"/>
        </w:trPr>
        <w:tc>
          <w:tcPr>
            <w:tcW w:w="4686" w:type="dxa"/>
          </w:tcPr>
          <w:p w14:paraId="779167E1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MEAT</w:t>
            </w:r>
          </w:p>
          <w:p w14:paraId="26FF0930" w14:textId="4A168700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F942CB8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BAKING</w:t>
            </w:r>
          </w:p>
          <w:p w14:paraId="21103CCC" w14:textId="16FBE52B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6D106AD7" w14:textId="77777777" w:rsidR="001C49DD" w:rsidRPr="00C328AC" w:rsidRDefault="000601FA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TOILETRIES</w:t>
            </w:r>
          </w:p>
          <w:p w14:paraId="06F92718" w14:textId="418745FD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9DD" w14:paraId="6F746705" w14:textId="77777777" w:rsidTr="000923E7">
        <w:trPr>
          <w:trHeight w:val="3039"/>
        </w:trPr>
        <w:tc>
          <w:tcPr>
            <w:tcW w:w="4686" w:type="dxa"/>
          </w:tcPr>
          <w:p w14:paraId="0C03B734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FROZEN GOODS</w:t>
            </w:r>
          </w:p>
          <w:p w14:paraId="5F39D044" w14:textId="61FDF6CC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7EF64809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CANNED GOODS</w:t>
            </w:r>
          </w:p>
          <w:p w14:paraId="47F7ADB9" w14:textId="662AE62D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AE85C5A" w14:textId="77777777" w:rsidR="001C49DD" w:rsidRPr="00C328AC" w:rsidRDefault="000601FA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OTHER</w:t>
            </w:r>
            <w:r w:rsidR="005B5C98"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S</w:t>
            </w:r>
          </w:p>
          <w:p w14:paraId="03D07711" w14:textId="7873C095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68D226" w14:textId="690D0248" w:rsidR="005B77D1" w:rsidRPr="00271DFE" w:rsidRDefault="005B77D1" w:rsidP="00271DFE">
      <w:pPr>
        <w:jc w:val="right"/>
        <w:rPr>
          <w:color w:val="44546A" w:themeColor="text2"/>
          <w:sz w:val="10"/>
          <w:szCs w:val="10"/>
        </w:rPr>
      </w:pPr>
    </w:p>
    <w:p w14:paraId="098087BE" w14:textId="5D320EA2" w:rsidR="000601FA" w:rsidRPr="00271DFE" w:rsidRDefault="000601FA" w:rsidP="00271DFE">
      <w:pPr>
        <w:jc w:val="right"/>
        <w:rPr>
          <w:color w:val="44546A" w:themeColor="text2"/>
        </w:rPr>
      </w:pPr>
      <w:r w:rsidRPr="00271DFE">
        <w:rPr>
          <w:color w:val="44546A" w:themeColor="text2"/>
        </w:rPr>
        <w:t xml:space="preserve">source: </w:t>
      </w:r>
      <w:hyperlink r:id="rId7" w:history="1">
        <w:r w:rsidR="00A05EB3" w:rsidRPr="00271DFE">
          <w:rPr>
            <w:rStyle w:val="Hyperlink"/>
            <w:color w:val="44546A" w:themeColor="text2"/>
            <w:u w:val="none"/>
          </w:rPr>
          <w:t>www.neworchards.com</w:t>
        </w:r>
      </w:hyperlink>
    </w:p>
    <w:p w14:paraId="7BBBAD0D" w14:textId="77777777" w:rsidR="001C49DD" w:rsidRDefault="001C49DD"/>
    <w:sectPr w:rsidR="001C49DD" w:rsidSect="0013182D">
      <w:pgSz w:w="15840" w:h="12240" w:orient="landscape"/>
      <w:pgMar w:top="792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A3"/>
    <w:rsid w:val="0001673D"/>
    <w:rsid w:val="000601FA"/>
    <w:rsid w:val="000673CF"/>
    <w:rsid w:val="000923E7"/>
    <w:rsid w:val="000B3B09"/>
    <w:rsid w:val="0013182D"/>
    <w:rsid w:val="001B0085"/>
    <w:rsid w:val="001C49DD"/>
    <w:rsid w:val="00247F4F"/>
    <w:rsid w:val="00255A12"/>
    <w:rsid w:val="0026721D"/>
    <w:rsid w:val="00271DFE"/>
    <w:rsid w:val="003101C8"/>
    <w:rsid w:val="00415C6C"/>
    <w:rsid w:val="005B5C98"/>
    <w:rsid w:val="005B77D1"/>
    <w:rsid w:val="00665FA1"/>
    <w:rsid w:val="006F11EC"/>
    <w:rsid w:val="00787ADE"/>
    <w:rsid w:val="00813073"/>
    <w:rsid w:val="00883C7F"/>
    <w:rsid w:val="008C0443"/>
    <w:rsid w:val="00913BD6"/>
    <w:rsid w:val="009148FF"/>
    <w:rsid w:val="00943D45"/>
    <w:rsid w:val="00A0107E"/>
    <w:rsid w:val="00A05EB3"/>
    <w:rsid w:val="00BC3A23"/>
    <w:rsid w:val="00C328AC"/>
    <w:rsid w:val="00C71911"/>
    <w:rsid w:val="00D95A8D"/>
    <w:rsid w:val="00DC05A3"/>
    <w:rsid w:val="00E27B8E"/>
    <w:rsid w:val="00E958A5"/>
    <w:rsid w:val="00EC6190"/>
    <w:rsid w:val="00F02CA3"/>
    <w:rsid w:val="00F26549"/>
    <w:rsid w:val="00FC2832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04BE"/>
  <w15:chartTrackingRefBased/>
  <w15:docId w15:val="{E43CB230-399E-403A-999D-6E530A07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98DCA-D4D5-4A5D-8D13-2DCE9B8325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A5C9D3-56AB-4BD9-BF98-8C317A3FE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59AB8-8A01-4469-9E00-EEAC30800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168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2023-10-14T00:38:00.0000000Z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