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477"/>
        <w:gridCol w:w="1477"/>
        <w:gridCol w:w="1477"/>
        <w:gridCol w:w="663"/>
        <w:gridCol w:w="2949"/>
      </w:tblGrid>
      <w:tr w:rsidR="003153D4" w:rsidRPr="007329A0" w14:paraId="6E84FE2C" w14:textId="77777777" w:rsidTr="007329A0">
        <w:trPr>
          <w:trHeight w:val="1080"/>
        </w:trPr>
        <w:tc>
          <w:tcPr>
            <w:tcW w:w="13950" w:type="dxa"/>
            <w:gridSpan w:val="9"/>
            <w:vAlign w:val="center"/>
          </w:tcPr>
          <w:p w14:paraId="263C3333" w14:textId="550B2194" w:rsidR="0058517B" w:rsidRPr="008D352D" w:rsidRDefault="003153D4" w:rsidP="007329A0">
            <w:pPr>
              <w:rPr>
                <w:rFonts w:ascii="Amasis MT Pro Black" w:hAnsi="Amasis MT Pro Black" w:cstheme="majorHAnsi"/>
                <w:spacing w:val="22"/>
                <w:sz w:val="70"/>
                <w:szCs w:val="70"/>
              </w:rPr>
            </w:pPr>
            <w:r w:rsidRPr="008D352D">
              <w:rPr>
                <w:rFonts w:ascii="Amasis MT Pro Black" w:hAnsi="Amasis MT Pro Black" w:cstheme="majorHAnsi"/>
                <w:color w:val="C00000"/>
                <w:spacing w:val="22"/>
                <w:sz w:val="70"/>
                <w:szCs w:val="70"/>
                <w14:textFill>
                  <w14:gradFill>
                    <w14:gsLst>
                      <w14:gs w14:pos="0">
                        <w14:srgbClr w14:val="C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000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MONTH AT A GLANCE</w:t>
            </w:r>
          </w:p>
        </w:tc>
      </w:tr>
      <w:tr w:rsidR="007329A0" w:rsidRPr="007329A0" w14:paraId="17FB5A68" w14:textId="77777777" w:rsidTr="007329A0">
        <w:trPr>
          <w:trHeight w:hRule="exact" w:val="171"/>
        </w:trPr>
        <w:tc>
          <w:tcPr>
            <w:tcW w:w="1476" w:type="dxa"/>
            <w:shd w:val="clear" w:color="auto" w:fill="70AD47" w:themeFill="accent6"/>
            <w:vAlign w:val="center"/>
          </w:tcPr>
          <w:p w14:paraId="4A7ED0F6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ED7D31" w:themeFill="accent2"/>
            <w:vAlign w:val="center"/>
          </w:tcPr>
          <w:p w14:paraId="7E2337C4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5B9BD5" w:themeFill="accent5"/>
            <w:vAlign w:val="center"/>
          </w:tcPr>
          <w:p w14:paraId="281F6892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7030A0"/>
            <w:vAlign w:val="center"/>
          </w:tcPr>
          <w:p w14:paraId="57FB6102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C25C94"/>
            <w:vAlign w:val="center"/>
          </w:tcPr>
          <w:p w14:paraId="61C57DDD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B49A2A"/>
            <w:vAlign w:val="center"/>
          </w:tcPr>
          <w:p w14:paraId="707A75F4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1477" w:type="dxa"/>
            <w:shd w:val="clear" w:color="auto" w:fill="2F5496" w:themeFill="accent1" w:themeFillShade="BF"/>
            <w:vAlign w:val="center"/>
          </w:tcPr>
          <w:p w14:paraId="250BF659" w14:textId="77777777" w:rsidR="007329A0" w:rsidRPr="007329A0" w:rsidRDefault="007329A0" w:rsidP="00716463">
            <w:pPr>
              <w:rPr>
                <w:rFonts w:ascii="Jokerman" w:hAnsi="Jokerman" w:cstheme="minorHAnsi"/>
                <w:sz w:val="29"/>
                <w:szCs w:val="29"/>
              </w:rPr>
            </w:pP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56F66C9A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21"/>
                <w:szCs w:val="21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B13998" w14:textId="77777777" w:rsidR="007329A0" w:rsidRPr="007329A0" w:rsidRDefault="007329A0" w:rsidP="00716463">
            <w:pPr>
              <w:rPr>
                <w:rFonts w:ascii="Candara" w:hAnsi="Candara" w:cstheme="minorHAnsi"/>
                <w:sz w:val="24"/>
                <w:szCs w:val="24"/>
              </w:rPr>
            </w:pPr>
          </w:p>
        </w:tc>
      </w:tr>
      <w:tr w:rsidR="007329A0" w:rsidRPr="007329A0" w14:paraId="46130799" w14:textId="6EC65EA1" w:rsidTr="007329A0">
        <w:trPr>
          <w:trHeight w:hRule="exact" w:val="432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93BCF7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SUN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1C3DC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MON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266BB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TUE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43707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WED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BF22A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THU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D22C7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FRI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3F30D6" w:rsidR="007329A0" w:rsidRPr="00C02CF4" w:rsidRDefault="007329A0" w:rsidP="008D352D">
            <w:pPr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</w:pPr>
            <w:r w:rsidRPr="00C02CF4">
              <w:rPr>
                <w:rFonts w:ascii="Jokerman" w:hAnsi="Jokerman" w:cstheme="minorHAnsi"/>
                <w:color w:val="ED7D31" w:themeColor="accent2"/>
                <w:sz w:val="29"/>
                <w:szCs w:val="29"/>
              </w:rPr>
              <w:t>SAT</w:t>
            </w:r>
          </w:p>
        </w:tc>
        <w:tc>
          <w:tcPr>
            <w:tcW w:w="6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21"/>
                <w:szCs w:val="21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293D66" w14:textId="1ABA32BF" w:rsidR="007329A0" w:rsidRPr="007329A0" w:rsidRDefault="007329A0" w:rsidP="00716463">
            <w:pPr>
              <w:rPr>
                <w:rFonts w:ascii="Candara" w:hAnsi="Candara" w:cstheme="minorHAnsi"/>
                <w:sz w:val="24"/>
                <w:szCs w:val="24"/>
              </w:rPr>
            </w:pPr>
            <w:r w:rsidRPr="007329A0">
              <w:rPr>
                <w:rFonts w:ascii="Candara" w:hAnsi="Candara" w:cstheme="minorHAnsi"/>
                <w:sz w:val="24"/>
                <w:szCs w:val="24"/>
              </w:rPr>
              <w:t>BIRTHDAYS</w:t>
            </w:r>
          </w:p>
        </w:tc>
      </w:tr>
      <w:tr w:rsidR="007329A0" w:rsidRPr="007329A0" w14:paraId="79EB4F63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99B0" w14:textId="3C2CAA78" w:rsidR="00207CC8" w:rsidRPr="00D6514E" w:rsidRDefault="00207CC8" w:rsidP="007A7C8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2BCEC492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03E6" w14:textId="4FCC6956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1FD11741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27B33233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8DC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239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6F2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8762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8E5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AAF33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00575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E096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D110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E0FAE91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998AC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D82E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43C1D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71355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1846A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5C9FF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725C6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2EA4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2523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77584AC7" w14:textId="348563CD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E970" w14:textId="72C5DD90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8CFB" w14:textId="36992CA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047D5FFB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124767FB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0B625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762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297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5658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53885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63AE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EA20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AFF5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1D4A3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5DB91F3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6CB7D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D57AA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CF9124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FF38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2F9AD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4783C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9563D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25463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29A06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12FABD7" w14:textId="10BA3CFB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3C22B92" w14:textId="7191E14E" w:rsidR="007329A0" w:rsidRPr="007329A0" w:rsidRDefault="007329A0" w:rsidP="00716463">
            <w:pPr>
              <w:rPr>
                <w:rFonts w:ascii="Candara" w:hAnsi="Candara" w:cstheme="minorHAnsi"/>
                <w:b/>
                <w:bCs/>
              </w:rPr>
            </w:pPr>
            <w:r w:rsidRPr="007329A0">
              <w:rPr>
                <w:rFonts w:ascii="Candara" w:hAnsi="Candara" w:cstheme="minorHAnsi"/>
                <w:b/>
                <w:bCs/>
                <w:color w:val="FFFFFF" w:themeColor="background1"/>
              </w:rPr>
              <w:t>THINGS TO DO</w:t>
            </w:r>
          </w:p>
        </w:tc>
      </w:tr>
      <w:tr w:rsidR="007329A0" w:rsidRPr="007329A0" w14:paraId="79EF6E25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E5B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7FC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27D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83E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A071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C75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F2C5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520B5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49972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F433E67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1896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E25B3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D30D01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A68AA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22C1E1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747C9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DCEBB3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FE01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4D3F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3508DC3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5DC3" w14:textId="6536A894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0EB40E1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99BA618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6DAB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9DD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D268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ED72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1178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0DCE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7669A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8163D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D20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12CBA772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61B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60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C0F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566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DC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947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1A3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1685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D358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9451973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8CA9" w14:textId="3A67A6D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1038" w14:textId="35F0D775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2C8D4859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6B190F4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EE69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14A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A0537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FD0E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6BAA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39E31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88B8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C9533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4AE5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476DA92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DD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0F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E3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C50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778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A8D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9C2" w14:textId="7777777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0BEF4" w14:textId="77777777" w:rsidR="007329A0" w:rsidRPr="007329A0" w:rsidRDefault="007329A0" w:rsidP="00716463">
            <w:pPr>
              <w:jc w:val="right"/>
              <w:rPr>
                <w:rFonts w:ascii="Candara" w:hAnsi="Candara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A6A8F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34233F54" w14:textId="77777777" w:rsidTr="007329A0">
        <w:trPr>
          <w:trHeight w:hRule="exact" w:val="475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AE94" w14:textId="501E6860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5DF9" w14:textId="0725CC61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FD30" w14:textId="40C2AAF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EB48" w14:textId="567E279E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28FB" w14:textId="3A7285A7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20E4" w14:textId="1AAB5898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A078" w14:textId="5629BFAE" w:rsidR="007329A0" w:rsidRPr="00D6514E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DEC68" w14:textId="431D3674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49DF60FA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C7AA0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8F21C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D1FE6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D7A9F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5E4D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956CA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43D3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DB138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9AB2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78CDC431" w14:textId="77777777" w:rsidTr="007329A0">
        <w:trPr>
          <w:trHeight w:hRule="exact" w:val="47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3427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6DE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5F4D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FD8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742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DE5B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ACE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D3131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51544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  <w:tr w:rsidR="007329A0" w:rsidRPr="007329A0" w14:paraId="631A3724" w14:textId="77777777" w:rsidTr="007329A0">
        <w:trPr>
          <w:trHeight w:hRule="exact" w:val="475"/>
        </w:trPr>
        <w:tc>
          <w:tcPr>
            <w:tcW w:w="10338" w:type="dxa"/>
            <w:gridSpan w:val="7"/>
            <w:tcBorders>
              <w:top w:val="single" w:sz="4" w:space="0" w:color="auto"/>
            </w:tcBorders>
            <w:vAlign w:val="center"/>
          </w:tcPr>
          <w:p w14:paraId="2E31EEBD" w14:textId="229357D6" w:rsidR="007329A0" w:rsidRPr="007329A0" w:rsidRDefault="007329A0" w:rsidP="007329A0">
            <w:pPr>
              <w:rPr>
                <w:rFonts w:ascii="Candara" w:hAnsi="Candara" w:cstheme="minorHAnsi"/>
              </w:rPr>
            </w:pPr>
            <w:r w:rsidRPr="00727117">
              <w:rPr>
                <w:rFonts w:ascii="Candara" w:hAnsi="Candara" w:cstheme="minorHAnsi"/>
                <w:color w:val="7F7F7F" w:themeColor="text1" w:themeTint="80"/>
                <w:sz w:val="24"/>
                <w:szCs w:val="24"/>
              </w:rPr>
              <w:t>source:</w:t>
            </w:r>
            <w:r w:rsidRPr="00407F9B">
              <w:rPr>
                <w:rFonts w:ascii="Candara" w:hAnsi="Candara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hyperlink r:id="rId7" w:history="1">
              <w:r w:rsidR="00AA7A9B" w:rsidRPr="00407F9B">
                <w:rPr>
                  <w:rStyle w:val="Hyperlink"/>
                  <w:rFonts w:ascii="Candara" w:hAnsi="Candara"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3" w:type="dxa"/>
            <w:tcBorders>
              <w:left w:val="nil"/>
            </w:tcBorders>
            <w:shd w:val="clear" w:color="auto" w:fill="FFFFFF" w:themeFill="background1"/>
          </w:tcPr>
          <w:p w14:paraId="4CA0A6C5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2AB2CD" w14:textId="77777777" w:rsidR="007329A0" w:rsidRPr="007329A0" w:rsidRDefault="007329A0" w:rsidP="00716463">
            <w:pPr>
              <w:rPr>
                <w:rFonts w:ascii="Candara" w:hAnsi="Candara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816F7E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07CC8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07F9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B51F7"/>
    <w:rsid w:val="004E50BF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09F5"/>
    <w:rsid w:val="0067144D"/>
    <w:rsid w:val="006A3BB1"/>
    <w:rsid w:val="006A453B"/>
    <w:rsid w:val="006A56EE"/>
    <w:rsid w:val="006A5FBD"/>
    <w:rsid w:val="006B0EBF"/>
    <w:rsid w:val="006C7FE1"/>
    <w:rsid w:val="006D0CF7"/>
    <w:rsid w:val="006D2590"/>
    <w:rsid w:val="007038E0"/>
    <w:rsid w:val="00711D7B"/>
    <w:rsid w:val="00716463"/>
    <w:rsid w:val="00722235"/>
    <w:rsid w:val="00727117"/>
    <w:rsid w:val="00727C3F"/>
    <w:rsid w:val="007329A0"/>
    <w:rsid w:val="0074162E"/>
    <w:rsid w:val="007450E1"/>
    <w:rsid w:val="0075070E"/>
    <w:rsid w:val="007707E6"/>
    <w:rsid w:val="007A26C9"/>
    <w:rsid w:val="007A3F10"/>
    <w:rsid w:val="007A4263"/>
    <w:rsid w:val="007A7C83"/>
    <w:rsid w:val="007B4177"/>
    <w:rsid w:val="007B519A"/>
    <w:rsid w:val="007C6973"/>
    <w:rsid w:val="00816F7E"/>
    <w:rsid w:val="00825E70"/>
    <w:rsid w:val="008327DD"/>
    <w:rsid w:val="00840626"/>
    <w:rsid w:val="008524E5"/>
    <w:rsid w:val="008738B0"/>
    <w:rsid w:val="00891B8D"/>
    <w:rsid w:val="008B0242"/>
    <w:rsid w:val="008B3D89"/>
    <w:rsid w:val="008C5FA8"/>
    <w:rsid w:val="008D0CCA"/>
    <w:rsid w:val="008D352D"/>
    <w:rsid w:val="008D7224"/>
    <w:rsid w:val="008D798D"/>
    <w:rsid w:val="0090612C"/>
    <w:rsid w:val="009128F8"/>
    <w:rsid w:val="00921E58"/>
    <w:rsid w:val="009228CE"/>
    <w:rsid w:val="0092393A"/>
    <w:rsid w:val="009351BF"/>
    <w:rsid w:val="00952DD9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A4960"/>
    <w:rsid w:val="00AA7A9B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2CF4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6436A"/>
    <w:rsid w:val="00D6514E"/>
    <w:rsid w:val="00D870CD"/>
    <w:rsid w:val="00DB4683"/>
    <w:rsid w:val="00DC7479"/>
    <w:rsid w:val="00DD5D6D"/>
    <w:rsid w:val="00DF0BAE"/>
    <w:rsid w:val="00DF3124"/>
    <w:rsid w:val="00DF4FD8"/>
    <w:rsid w:val="00DF7B22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53E22"/>
    <w:rsid w:val="00F644F8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6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17</Words>
  <Characters>80</Characters>
  <Application>Microsoft Office Word</Application>
  <DocSecurity>0</DocSecurity>
  <Lines>184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